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26A3" w:rsidRPr="005954AA" w:rsidRDefault="00FA342A" w:rsidP="005954A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Юридический  адрес: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Фактический  адрес: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9417EF">
        <w:rPr>
          <w:rFonts w:ascii="Times New Roman" w:hAnsi="Times New Roman" w:cs="Times New Roman"/>
          <w:sz w:val="28"/>
          <w:szCs w:val="28"/>
        </w:rPr>
        <w:t>по заявкам</w:t>
      </w:r>
      <w:r w:rsidR="00927DF1">
        <w:rPr>
          <w:rFonts w:ascii="Times New Roman" w:hAnsi="Times New Roman" w:cs="Times New Roman"/>
          <w:sz w:val="28"/>
          <w:szCs w:val="28"/>
        </w:rPr>
        <w:t xml:space="preserve"> заказчика в течении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D97BDF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согласно Приложения №1 к тендерной документации. 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на ПХВ  «Многопрофильная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60E7C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927D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5D" w:rsidRPr="004A325D" w:rsidRDefault="004A325D" w:rsidP="004A32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5D">
        <w:rPr>
          <w:rFonts w:ascii="Times New Roman" w:hAnsi="Times New Roman" w:cs="Times New Roman"/>
          <w:sz w:val="28"/>
          <w:szCs w:val="28"/>
        </w:rPr>
        <w:t>К тендеру допускаются все потенциальные  поставщики, соответствующие следующим условиям, указанным в п.9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от 7 июня 2023 года № 110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DC3332">
        <w:rPr>
          <w:rFonts w:ascii="Times New Roman" w:hAnsi="Times New Roman" w:cs="Times New Roman"/>
          <w:sz w:val="28"/>
          <w:szCs w:val="28"/>
        </w:rPr>
        <w:t>11</w:t>
      </w:r>
      <w:r w:rsidR="00082796">
        <w:rPr>
          <w:rFonts w:ascii="Times New Roman" w:hAnsi="Times New Roman" w:cs="Times New Roman"/>
          <w:sz w:val="28"/>
          <w:szCs w:val="28"/>
        </w:rPr>
        <w:t xml:space="preserve"> июня</w:t>
      </w:r>
      <w:r w:rsidR="00DE347D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3D5994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DC3332">
        <w:rPr>
          <w:rFonts w:ascii="Times New Roman" w:hAnsi="Times New Roman" w:cs="Times New Roman"/>
          <w:sz w:val="28"/>
          <w:szCs w:val="28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DC3332">
        <w:rPr>
          <w:rFonts w:ascii="Times New Roman" w:hAnsi="Times New Roman" w:cs="Times New Roman"/>
          <w:sz w:val="28"/>
          <w:szCs w:val="28"/>
        </w:rPr>
        <w:t>12</w:t>
      </w:r>
      <w:r w:rsidR="00082796">
        <w:rPr>
          <w:rFonts w:ascii="Times New Roman" w:hAnsi="Times New Roman" w:cs="Times New Roman"/>
          <w:sz w:val="28"/>
          <w:szCs w:val="28"/>
        </w:rPr>
        <w:t xml:space="preserve"> июня</w:t>
      </w:r>
      <w:r w:rsidR="00B9715C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3D5994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СКО, </w:t>
      </w:r>
      <w:r w:rsidR="007A615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F47B13">
        <w:rPr>
          <w:rFonts w:ascii="Times New Roman" w:hAnsi="Times New Roman" w:cs="Times New Roman"/>
          <w:b/>
          <w:sz w:val="28"/>
          <w:szCs w:val="28"/>
        </w:rPr>
        <w:t>г. Петропавловск, ул. Васильева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DC3332">
        <w:rPr>
          <w:rFonts w:ascii="Times New Roman" w:hAnsi="Times New Roman" w:cs="Times New Roman"/>
          <w:sz w:val="28"/>
          <w:szCs w:val="28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DC3332">
        <w:rPr>
          <w:rFonts w:ascii="Times New Roman" w:hAnsi="Times New Roman" w:cs="Times New Roman"/>
          <w:sz w:val="28"/>
          <w:szCs w:val="28"/>
        </w:rPr>
        <w:t>12</w:t>
      </w:r>
      <w:bookmarkStart w:id="0" w:name="_GoBack"/>
      <w:bookmarkEnd w:id="0"/>
      <w:r w:rsidR="00082796">
        <w:rPr>
          <w:rFonts w:ascii="Times New Roman" w:hAnsi="Times New Roman" w:cs="Times New Roman"/>
          <w:sz w:val="28"/>
          <w:szCs w:val="28"/>
        </w:rPr>
        <w:t xml:space="preserve"> июня</w:t>
      </w:r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3D5994">
        <w:rPr>
          <w:rFonts w:ascii="Times New Roman" w:hAnsi="Times New Roman" w:cs="Times New Roman"/>
          <w:sz w:val="28"/>
          <w:szCs w:val="28"/>
        </w:rPr>
        <w:t>4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по  адресу: Северо-Казахстанская область, </w:t>
      </w:r>
      <w:r w:rsidR="007A615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60957">
        <w:rPr>
          <w:rFonts w:ascii="Times New Roman" w:hAnsi="Times New Roman" w:cs="Times New Roman"/>
          <w:sz w:val="28"/>
          <w:szCs w:val="28"/>
        </w:rPr>
        <w:t xml:space="preserve">         </w:t>
      </w:r>
      <w:r w:rsidR="007A6150">
        <w:rPr>
          <w:rFonts w:ascii="Times New Roman" w:hAnsi="Times New Roman" w:cs="Times New Roman"/>
          <w:sz w:val="28"/>
          <w:szCs w:val="28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82796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35BA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2244"/>
    <w:rsid w:val="002C3C21"/>
    <w:rsid w:val="002C4119"/>
    <w:rsid w:val="002E4197"/>
    <w:rsid w:val="002E5EF4"/>
    <w:rsid w:val="002E78F1"/>
    <w:rsid w:val="002E79B5"/>
    <w:rsid w:val="002F6211"/>
    <w:rsid w:val="00303545"/>
    <w:rsid w:val="00305AC2"/>
    <w:rsid w:val="00334916"/>
    <w:rsid w:val="00355040"/>
    <w:rsid w:val="00356EFE"/>
    <w:rsid w:val="00360E7C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3D5994"/>
    <w:rsid w:val="003E239E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A325D"/>
    <w:rsid w:val="004D6A72"/>
    <w:rsid w:val="004E3E14"/>
    <w:rsid w:val="004F04B9"/>
    <w:rsid w:val="004F085D"/>
    <w:rsid w:val="004F3206"/>
    <w:rsid w:val="004F4173"/>
    <w:rsid w:val="00502FFB"/>
    <w:rsid w:val="005030E9"/>
    <w:rsid w:val="00511A0A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954AA"/>
    <w:rsid w:val="005B005D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6114"/>
    <w:rsid w:val="006D1233"/>
    <w:rsid w:val="006E1258"/>
    <w:rsid w:val="006F06EA"/>
    <w:rsid w:val="0070411C"/>
    <w:rsid w:val="00706279"/>
    <w:rsid w:val="00706F0E"/>
    <w:rsid w:val="0071417C"/>
    <w:rsid w:val="00746EA0"/>
    <w:rsid w:val="00757413"/>
    <w:rsid w:val="007805D7"/>
    <w:rsid w:val="00782D25"/>
    <w:rsid w:val="00795738"/>
    <w:rsid w:val="0079717A"/>
    <w:rsid w:val="007A6150"/>
    <w:rsid w:val="007B43D9"/>
    <w:rsid w:val="007B463D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417EF"/>
    <w:rsid w:val="00950A95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47FF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2FC7"/>
    <w:rsid w:val="00A65128"/>
    <w:rsid w:val="00A65529"/>
    <w:rsid w:val="00A85BF7"/>
    <w:rsid w:val="00AC115C"/>
    <w:rsid w:val="00AC1642"/>
    <w:rsid w:val="00AC3D49"/>
    <w:rsid w:val="00AE599A"/>
    <w:rsid w:val="00B32DE3"/>
    <w:rsid w:val="00B46021"/>
    <w:rsid w:val="00B5252D"/>
    <w:rsid w:val="00B532DE"/>
    <w:rsid w:val="00B55E48"/>
    <w:rsid w:val="00B60957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538D"/>
    <w:rsid w:val="00C454F9"/>
    <w:rsid w:val="00C500C3"/>
    <w:rsid w:val="00C528B3"/>
    <w:rsid w:val="00C64363"/>
    <w:rsid w:val="00C94506"/>
    <w:rsid w:val="00CB0B8C"/>
    <w:rsid w:val="00CB262F"/>
    <w:rsid w:val="00CB36CA"/>
    <w:rsid w:val="00CC2D7F"/>
    <w:rsid w:val="00CD14DE"/>
    <w:rsid w:val="00CD2C6C"/>
    <w:rsid w:val="00CF0913"/>
    <w:rsid w:val="00CF5EF6"/>
    <w:rsid w:val="00D068C4"/>
    <w:rsid w:val="00D22982"/>
    <w:rsid w:val="00D5774A"/>
    <w:rsid w:val="00D6169A"/>
    <w:rsid w:val="00D633EA"/>
    <w:rsid w:val="00D66538"/>
    <w:rsid w:val="00D714A9"/>
    <w:rsid w:val="00D71B1C"/>
    <w:rsid w:val="00D73C5C"/>
    <w:rsid w:val="00D927CF"/>
    <w:rsid w:val="00D97BDF"/>
    <w:rsid w:val="00DC3332"/>
    <w:rsid w:val="00DC3DC1"/>
    <w:rsid w:val="00DC5E11"/>
    <w:rsid w:val="00DC6DE8"/>
    <w:rsid w:val="00DD19AD"/>
    <w:rsid w:val="00DE347D"/>
    <w:rsid w:val="00DE53B4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71CE3"/>
    <w:rsid w:val="00E828C5"/>
    <w:rsid w:val="00EA200D"/>
    <w:rsid w:val="00EB1B09"/>
    <w:rsid w:val="00EB7697"/>
    <w:rsid w:val="00EE0E49"/>
    <w:rsid w:val="00EE363B"/>
    <w:rsid w:val="00EE60ED"/>
    <w:rsid w:val="00F01520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91188"/>
  <w15:docId w15:val="{39B29DCF-3EE0-40DB-9C86-0F2C89C01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dio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GOS ZAKUP</cp:lastModifiedBy>
  <cp:revision>139</cp:revision>
  <cp:lastPrinted>2023-04-24T03:22:00Z</cp:lastPrinted>
  <dcterms:created xsi:type="dcterms:W3CDTF">2019-08-19T10:17:00Z</dcterms:created>
  <dcterms:modified xsi:type="dcterms:W3CDTF">2024-05-23T10:36:00Z</dcterms:modified>
</cp:coreProperties>
</file>